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43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5"/>
        <w:gridCol w:w="3930"/>
        <w:gridCol w:w="458"/>
        <w:gridCol w:w="2561"/>
        <w:gridCol w:w="1746"/>
        <w:gridCol w:w="73"/>
        <w:gridCol w:w="464"/>
        <w:gridCol w:w="166"/>
      </w:tblGrid>
      <w:tr w:rsidR="00156116" w:rsidRPr="00156116" w:rsidTr="00270BED">
        <w:trPr>
          <w:gridAfter w:val="1"/>
        </w:trPr>
        <w:tc>
          <w:tcPr>
            <w:tcW w:w="745" w:type="dxa"/>
            <w:vAlign w:val="center"/>
            <w:hideMark/>
          </w:tcPr>
          <w:p w:rsidR="00156116" w:rsidRPr="00156116" w:rsidRDefault="00156116" w:rsidP="00812794">
            <w:pPr>
              <w:pStyle w:val="1"/>
              <w:rPr>
                <w:rFonts w:eastAsia="Times New Roman"/>
                <w:lang w:eastAsia="ru-RU"/>
              </w:rPr>
            </w:pPr>
          </w:p>
        </w:tc>
        <w:tc>
          <w:tcPr>
            <w:tcW w:w="3930" w:type="dxa"/>
            <w:vAlign w:val="center"/>
            <w:hideMark/>
          </w:tcPr>
          <w:p w:rsidR="00156116" w:rsidRPr="00156116" w:rsidRDefault="00156116" w:rsidP="00156116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019" w:type="dxa"/>
            <w:gridSpan w:val="2"/>
            <w:vAlign w:val="center"/>
            <w:hideMark/>
          </w:tcPr>
          <w:p w:rsidR="00156116" w:rsidRPr="00156116" w:rsidRDefault="00156116" w:rsidP="00156116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819" w:type="dxa"/>
            <w:gridSpan w:val="2"/>
            <w:vAlign w:val="center"/>
            <w:hideMark/>
          </w:tcPr>
          <w:p w:rsidR="00156116" w:rsidRPr="00156116" w:rsidRDefault="00156116" w:rsidP="00156116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64" w:type="dxa"/>
            <w:vAlign w:val="center"/>
            <w:hideMark/>
          </w:tcPr>
          <w:p w:rsidR="00156116" w:rsidRPr="00156116" w:rsidRDefault="00156116" w:rsidP="00156116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156116" w:rsidRPr="00156116" w:rsidTr="00270BED">
        <w:trPr>
          <w:trHeight w:val="345"/>
        </w:trPr>
        <w:tc>
          <w:tcPr>
            <w:tcW w:w="9977" w:type="dxa"/>
            <w:gridSpan w:val="7"/>
            <w:vMerge w:val="restart"/>
            <w:hideMark/>
          </w:tcPr>
          <w:p w:rsidR="00270BED" w:rsidRDefault="00270BED" w:rsidP="00DE627D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льготной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лося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во время гона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Верхошижемского района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>в сезоне охоты</w:t>
            </w:r>
          </w:p>
          <w:p w:rsidR="00270BED" w:rsidRPr="00735F91" w:rsidRDefault="00270BED" w:rsidP="00DE627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  <w:r w:rsidR="00DE62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.09.2023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0.0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.202</w:t>
            </w:r>
            <w:r w:rsidR="00DE62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156116" w:rsidRPr="00156116" w:rsidRDefault="00156116" w:rsidP="001561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5611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156116" w:rsidRPr="00156116" w:rsidRDefault="00156116" w:rsidP="001561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56116" w:rsidRPr="00156116" w:rsidTr="00270BED">
        <w:trPr>
          <w:trHeight w:val="345"/>
        </w:trPr>
        <w:tc>
          <w:tcPr>
            <w:tcW w:w="9977" w:type="dxa"/>
            <w:gridSpan w:val="7"/>
            <w:vMerge/>
            <w:hideMark/>
          </w:tcPr>
          <w:p w:rsidR="00156116" w:rsidRPr="00156116" w:rsidRDefault="00156116" w:rsidP="001561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56116" w:rsidRPr="00156116" w:rsidRDefault="00156116" w:rsidP="001561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56116" w:rsidRPr="00156116" w:rsidTr="00270BED">
        <w:trPr>
          <w:trHeight w:val="345"/>
        </w:trPr>
        <w:tc>
          <w:tcPr>
            <w:tcW w:w="9977" w:type="dxa"/>
            <w:gridSpan w:val="7"/>
            <w:vMerge/>
            <w:vAlign w:val="center"/>
            <w:hideMark/>
          </w:tcPr>
          <w:p w:rsidR="00156116" w:rsidRPr="00156116" w:rsidRDefault="00156116" w:rsidP="001561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56116" w:rsidRPr="00156116" w:rsidRDefault="00156116" w:rsidP="001561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270BED" w:rsidRPr="00156116" w:rsidTr="00270BED">
        <w:trPr>
          <w:gridAfter w:val="2"/>
          <w:wAfter w:w="630" w:type="dxa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0BED" w:rsidRPr="00270BED" w:rsidRDefault="00270BED" w:rsidP="0015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0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270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270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3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0BED" w:rsidRPr="00270BED" w:rsidRDefault="00270BED" w:rsidP="0015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0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0BED" w:rsidRPr="00270BED" w:rsidRDefault="00270BED" w:rsidP="00156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0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</w:t>
            </w:r>
            <w:proofErr w:type="gramStart"/>
            <w:r w:rsidRPr="00270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270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270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proofErr w:type="gramEnd"/>
            <w:r w:rsidRPr="00270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</w:p>
        </w:tc>
        <w:tc>
          <w:tcPr>
            <w:tcW w:w="174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0BED" w:rsidRPr="00270BED" w:rsidRDefault="00270BED" w:rsidP="00156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0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  <w:tc>
          <w:tcPr>
            <w:tcW w:w="0" w:type="auto"/>
            <w:vAlign w:val="center"/>
            <w:hideMark/>
          </w:tcPr>
          <w:p w:rsidR="00270BED" w:rsidRPr="00156116" w:rsidRDefault="00270BED" w:rsidP="001561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DE627D" w:rsidRPr="00156116" w:rsidTr="007D4701">
        <w:trPr>
          <w:gridAfter w:val="2"/>
          <w:wAfter w:w="630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627D" w:rsidRPr="00DE627D" w:rsidRDefault="00DE627D" w:rsidP="00270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DE62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627D" w:rsidRPr="00DE627D" w:rsidRDefault="00DE627D" w:rsidP="00AE69D3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E627D">
              <w:rPr>
                <w:rFonts w:ascii="Times New Roman" w:hAnsi="Times New Roman"/>
                <w:sz w:val="28"/>
                <w:szCs w:val="28"/>
              </w:rPr>
              <w:t>Окатьев</w:t>
            </w:r>
            <w:proofErr w:type="spellEnd"/>
            <w:r w:rsidRPr="00DE627D">
              <w:rPr>
                <w:rFonts w:ascii="Times New Roman" w:hAnsi="Times New Roman"/>
                <w:sz w:val="28"/>
                <w:szCs w:val="28"/>
              </w:rPr>
              <w:t xml:space="preserve"> Владимир Валентинович</w:t>
            </w:r>
          </w:p>
        </w:tc>
        <w:tc>
          <w:tcPr>
            <w:tcW w:w="2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DE627D" w:rsidRPr="00DE627D" w:rsidRDefault="00DE627D" w:rsidP="00AE69D3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627D">
              <w:rPr>
                <w:rFonts w:ascii="Times New Roman" w:hAnsi="Times New Roman"/>
                <w:sz w:val="28"/>
                <w:szCs w:val="28"/>
              </w:rPr>
              <w:t>43 №018801</w:t>
            </w:r>
          </w:p>
        </w:tc>
        <w:tc>
          <w:tcPr>
            <w:tcW w:w="174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627D" w:rsidRPr="00DE627D" w:rsidRDefault="00DE627D" w:rsidP="00156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DE62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DE627D" w:rsidRPr="00156116" w:rsidRDefault="00DE627D" w:rsidP="0015611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855D07" w:rsidRDefault="00855D07"/>
    <w:p w:rsidR="00270BED" w:rsidRDefault="00270BED" w:rsidP="00270BED">
      <w:pPr>
        <w:spacing w:after="0" w:line="240" w:lineRule="auto"/>
      </w:pPr>
      <w:r w:rsidRPr="00480D6A">
        <w:rPr>
          <w:rFonts w:ascii="Times New Roman" w:eastAsia="Calibri" w:hAnsi="Times New Roman"/>
          <w:b/>
          <w:sz w:val="28"/>
          <w:szCs w:val="28"/>
        </w:rPr>
        <w:t xml:space="preserve">Перечень охотников, которые могут приобрести право на получение </w:t>
      </w:r>
      <w:r>
        <w:rPr>
          <w:rFonts w:ascii="Times New Roman" w:eastAsia="Calibri" w:hAnsi="Times New Roman"/>
          <w:b/>
          <w:sz w:val="28"/>
          <w:szCs w:val="28"/>
        </w:rPr>
        <w:t>льготной</w:t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 части разрешений, в случае утраты этого</w:t>
      </w:r>
      <w:r w:rsidRPr="00480D6A">
        <w:rPr>
          <w:rFonts w:ascii="Times New Roman" w:hAnsi="Times New Roman"/>
          <w:b/>
          <w:sz w:val="28"/>
          <w:szCs w:val="28"/>
        </w:rPr>
        <w:t xml:space="preserve"> права другими охотниками (</w:t>
      </w:r>
      <w:r>
        <w:rPr>
          <w:rFonts w:ascii="Times New Roman" w:hAnsi="Times New Roman"/>
          <w:b/>
          <w:sz w:val="28"/>
          <w:szCs w:val="28"/>
        </w:rPr>
        <w:t>лось во время гона</w:t>
      </w:r>
      <w:r w:rsidRPr="00480D6A">
        <w:rPr>
          <w:rFonts w:ascii="Times New Roman" w:eastAsia="Calibri" w:hAnsi="Times New Roman"/>
          <w:b/>
          <w:sz w:val="28"/>
          <w:szCs w:val="28"/>
        </w:rPr>
        <w:t>) в ООУ Кир</w:t>
      </w:r>
      <w:r w:rsidRPr="00480D6A">
        <w:rPr>
          <w:rFonts w:ascii="Times New Roman" w:hAnsi="Times New Roman"/>
          <w:b/>
          <w:sz w:val="28"/>
          <w:szCs w:val="28"/>
        </w:rPr>
        <w:t xml:space="preserve">овской области </w:t>
      </w:r>
      <w:r>
        <w:rPr>
          <w:rFonts w:ascii="Times New Roman" w:hAnsi="Times New Roman"/>
          <w:b/>
          <w:sz w:val="28"/>
          <w:szCs w:val="28"/>
        </w:rPr>
        <w:t xml:space="preserve">Верхошижемского района  </w:t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>
        <w:rPr>
          <w:rFonts w:ascii="Times New Roman" w:eastAsia="Calibri" w:hAnsi="Times New Roman"/>
          <w:b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01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.09.2022 по 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0.0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tbl>
      <w:tblPr>
        <w:tblW w:w="0" w:type="auto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39"/>
        <w:gridCol w:w="4394"/>
        <w:gridCol w:w="2552"/>
        <w:gridCol w:w="1708"/>
      </w:tblGrid>
      <w:tr w:rsidR="00270BED" w:rsidRPr="00156116" w:rsidTr="00270BED">
        <w:trPr>
          <w:trHeight w:val="6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0BED" w:rsidRPr="00270BED" w:rsidRDefault="00270BED" w:rsidP="00B22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0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270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270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0BED" w:rsidRPr="00270BED" w:rsidRDefault="00270BED" w:rsidP="00B22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0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0BED" w:rsidRPr="00270BED" w:rsidRDefault="00270BED" w:rsidP="00B22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0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</w:t>
            </w:r>
            <w:proofErr w:type="gramStart"/>
            <w:r w:rsidRPr="00270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270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270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  <w:proofErr w:type="gramEnd"/>
            <w:r w:rsidRPr="00270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</w:p>
        </w:tc>
        <w:tc>
          <w:tcPr>
            <w:tcW w:w="170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0BED" w:rsidRPr="00270BED" w:rsidRDefault="00270BED" w:rsidP="00B228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0B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</w:tr>
      <w:tr w:rsidR="00DE627D" w:rsidRPr="00156116" w:rsidTr="009E5023">
        <w:trPr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627D" w:rsidRPr="00DE627D" w:rsidRDefault="00DE627D" w:rsidP="00270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62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E627D" w:rsidRPr="00DE627D" w:rsidRDefault="00DE627D" w:rsidP="00AE69D3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627D">
              <w:rPr>
                <w:rFonts w:ascii="Times New Roman" w:hAnsi="Times New Roman"/>
                <w:sz w:val="28"/>
                <w:szCs w:val="28"/>
              </w:rPr>
              <w:t>Дернов Николай Геннадьевич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DE627D" w:rsidRPr="00DE627D" w:rsidRDefault="00DE627D" w:rsidP="00AE69D3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E627D">
              <w:rPr>
                <w:rFonts w:ascii="Times New Roman" w:hAnsi="Times New Roman"/>
                <w:sz w:val="28"/>
                <w:szCs w:val="28"/>
              </w:rPr>
              <w:t>43 №044438</w:t>
            </w:r>
          </w:p>
        </w:tc>
        <w:tc>
          <w:tcPr>
            <w:tcW w:w="170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E627D" w:rsidRPr="00DE627D" w:rsidRDefault="00DE627D" w:rsidP="00270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62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270BED" w:rsidRDefault="00270BED">
      <w:bookmarkStart w:id="0" w:name="_GoBack"/>
      <w:bookmarkEnd w:id="0"/>
    </w:p>
    <w:sectPr w:rsidR="00270B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116"/>
    <w:rsid w:val="00156116"/>
    <w:rsid w:val="001D6FE1"/>
    <w:rsid w:val="00270BED"/>
    <w:rsid w:val="00812794"/>
    <w:rsid w:val="00814C6F"/>
    <w:rsid w:val="00855D07"/>
    <w:rsid w:val="00A41BA5"/>
    <w:rsid w:val="00DE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1279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279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CStyle7">
    <w:name w:val="1CStyle7"/>
    <w:rsid w:val="00DE627D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DE627D"/>
    <w:rPr>
      <w:rFonts w:ascii="Arial" w:eastAsia="Times New Roman" w:hAnsi="Arial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1279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279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CStyle7">
    <w:name w:val="1CStyle7"/>
    <w:rsid w:val="00DE627D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DE627D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50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Тужаров Вячеслав Сергеевич</cp:lastModifiedBy>
  <cp:revision>4</cp:revision>
  <dcterms:created xsi:type="dcterms:W3CDTF">2022-07-15T11:41:00Z</dcterms:created>
  <dcterms:modified xsi:type="dcterms:W3CDTF">2023-07-26T14:05:00Z</dcterms:modified>
</cp:coreProperties>
</file>